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B2136C">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0.0</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2019</w:t>
            </w:r>
            <w:r w:rsidRPr="00F559A3">
              <w:rPr>
                <w:sz w:val="32"/>
              </w:rPr>
              <w:t>-</w:t>
            </w:r>
            <w:bookmarkEnd w:id="4"/>
            <w:r w:rsidR="009A4338" w:rsidRPr="00F559A3">
              <w:rPr>
                <w:sz w:val="32"/>
              </w:rPr>
              <w:t>10</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p w:rsidR="004F0988" w:rsidRPr="00F559A3" w:rsidRDefault="009A4338" w:rsidP="009A4338">
            <w:pPr>
              <w:pStyle w:val="ZT"/>
              <w:framePr w:wrap="auto" w:hAnchor="text" w:yAlign="inline"/>
              <w:rPr>
                <w:i/>
                <w:sz w:val="28"/>
              </w:rPr>
            </w:pPr>
            <w:bookmarkStart w:id="6" w:name="_GoBack"/>
            <w:bookmarkEnd w:id="5"/>
            <w:bookmarkEnd w:id="6"/>
            <w:r w:rsidRPr="00F559A3">
              <w:t xml:space="preserve"> </w:t>
            </w:r>
            <w:r w:rsidR="004F0988" w:rsidRPr="00F559A3">
              <w:t>(</w:t>
            </w:r>
            <w:r w:rsidR="004F0988" w:rsidRPr="00F559A3">
              <w:rPr>
                <w:rStyle w:val="ZGSM"/>
              </w:rPr>
              <w:t xml:space="preserve">Release </w:t>
            </w:r>
            <w:bookmarkStart w:id="7" w:name="specRelease"/>
            <w:r w:rsidR="004F0988" w:rsidRPr="00F559A3">
              <w:rPr>
                <w:rStyle w:val="ZGSM"/>
              </w:rPr>
              <w:t xml:space="preserve">16 </w:t>
            </w:r>
            <w:bookmarkEnd w:id="7"/>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3532D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pt">
                  <v:imagedata r:id="rId9" o:title="5G-logo_175px"/>
                </v:shape>
              </w:pict>
            </w:r>
          </w:p>
        </w:tc>
        <w:tc>
          <w:tcPr>
            <w:tcW w:w="5540" w:type="dxa"/>
            <w:shd w:val="clear" w:color="auto" w:fill="auto"/>
          </w:tcPr>
          <w:p w:rsidR="00D57972" w:rsidRPr="00F559A3" w:rsidRDefault="003532D1" w:rsidP="00133525">
            <w:pPr>
              <w:jc w:val="right"/>
            </w:pPr>
            <w:bookmarkStart w:id="8" w:name="logos"/>
            <w:r>
              <w:pict>
                <v:shape id="_x0000_i1026" type="#_x0000_t75" style="width:127.65pt;height:74.65pt">
                  <v:imagedata r:id="rId10" o:title="3GPP-logo_web"/>
                </v:shape>
              </w:pict>
            </w:r>
            <w:bookmarkEnd w:id="8"/>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9"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9"/>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10"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1"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 xml:space="preserve">650 Route des </w:t>
            </w:r>
            <w:proofErr w:type="spellStart"/>
            <w:r w:rsidRPr="00F559A3">
              <w:rPr>
                <w:rFonts w:ascii="Arial" w:hAnsi="Arial"/>
                <w:sz w:val="18"/>
              </w:rPr>
              <w:t>Lucioles</w:t>
            </w:r>
            <w:proofErr w:type="spellEnd"/>
            <w:r w:rsidRPr="00F559A3">
              <w:rPr>
                <w:rFonts w:ascii="Arial" w:hAnsi="Arial"/>
                <w:sz w:val="18"/>
              </w:rPr>
              <w:t xml:space="preserve"> - Sophia </w:t>
            </w:r>
            <w:proofErr w:type="spellStart"/>
            <w:r w:rsidRPr="00F559A3">
              <w:rPr>
                <w:rFonts w:ascii="Arial" w:hAnsi="Arial"/>
                <w:sz w:val="18"/>
              </w:rPr>
              <w:t>Antipolis</w:t>
            </w:r>
            <w:proofErr w:type="spellEnd"/>
          </w:p>
          <w:p w:rsidR="00E16509" w:rsidRPr="00F559A3" w:rsidRDefault="00E16509" w:rsidP="00133525">
            <w:pPr>
              <w:pStyle w:val="FP"/>
              <w:ind w:left="2835" w:right="2835"/>
              <w:jc w:val="center"/>
              <w:rPr>
                <w:rFonts w:ascii="Arial" w:hAnsi="Arial"/>
                <w:sz w:val="18"/>
              </w:rPr>
            </w:pPr>
            <w:proofErr w:type="spellStart"/>
            <w:r w:rsidRPr="00F559A3">
              <w:rPr>
                <w:rFonts w:ascii="Arial" w:hAnsi="Arial"/>
                <w:sz w:val="18"/>
              </w:rPr>
              <w:t>Valbonne</w:t>
            </w:r>
            <w:proofErr w:type="spellEnd"/>
            <w:r w:rsidRPr="00F559A3">
              <w:rPr>
                <w:rFonts w:ascii="Arial" w:hAnsi="Arial"/>
                <w:sz w:val="18"/>
              </w:rPr>
              <w:t xml:space="preserv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1"/>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2"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3" w:name="copyrightDate"/>
            <w:r w:rsidRPr="00F559A3">
              <w:rPr>
                <w:noProof/>
                <w:sz w:val="18"/>
              </w:rPr>
              <w:t>2019</w:t>
            </w:r>
            <w:bookmarkEnd w:id="13"/>
            <w:r w:rsidRPr="00F559A3">
              <w:rPr>
                <w:noProof/>
                <w:sz w:val="18"/>
              </w:rPr>
              <w:t>, 3GPP Organizational Partners (ARIB, ATIS, CCSA, ETSI, TSDSI, TTA, TTC).</w:t>
            </w:r>
            <w:bookmarkStart w:id="14" w:name="copyrightaddon"/>
            <w:bookmarkEnd w:id="14"/>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2"/>
          </w:p>
          <w:p w:rsidR="00E16509" w:rsidRPr="00F559A3"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9A4338" w:rsidRPr="00F559A3"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9A4338">
        <w:t>Foreword</w:t>
      </w:r>
      <w:r w:rsidR="009A4338">
        <w:tab/>
      </w:r>
      <w:r w:rsidR="009A4338">
        <w:fldChar w:fldCharType="begin"/>
      </w:r>
      <w:r w:rsidR="009A4338">
        <w:instrText xml:space="preserve"> PAGEREF _Toc20545509 \h </w:instrText>
      </w:r>
      <w:r w:rsidR="009A4338">
        <w:fldChar w:fldCharType="separate"/>
      </w:r>
      <w:r w:rsidR="00414877">
        <w:t>4</w:t>
      </w:r>
      <w:r w:rsidR="009A4338">
        <w:fldChar w:fldCharType="end"/>
      </w:r>
    </w:p>
    <w:p w:rsidR="009A4338" w:rsidRPr="00F559A3" w:rsidRDefault="009A4338">
      <w:pPr>
        <w:pStyle w:val="10"/>
        <w:rPr>
          <w:rFonts w:ascii="Calibri" w:hAnsi="Calibri"/>
          <w:kern w:val="2"/>
          <w:sz w:val="21"/>
          <w:szCs w:val="22"/>
          <w:lang w:val="en-US" w:eastAsia="zh-CN"/>
        </w:rPr>
      </w:pPr>
      <w:r>
        <w:t>Introduction</w:t>
      </w:r>
      <w:r>
        <w:tab/>
      </w:r>
      <w:r>
        <w:fldChar w:fldCharType="begin"/>
      </w:r>
      <w:r>
        <w:instrText xml:space="preserve"> PAGEREF _Toc20545510 \h </w:instrText>
      </w:r>
      <w:r>
        <w:fldChar w:fldCharType="separate"/>
      </w:r>
      <w:r w:rsidR="00414877">
        <w:t>5</w:t>
      </w:r>
      <w:r>
        <w:fldChar w:fldCharType="end"/>
      </w:r>
    </w:p>
    <w:p w:rsidR="009A4338" w:rsidRPr="00F559A3" w:rsidRDefault="009A4338">
      <w:pPr>
        <w:pStyle w:val="10"/>
        <w:rPr>
          <w:rFonts w:ascii="Calibri" w:hAnsi="Calibri"/>
          <w:kern w:val="2"/>
          <w:sz w:val="21"/>
          <w:szCs w:val="22"/>
          <w:lang w:val="en-US" w:eastAsia="zh-CN"/>
        </w:rPr>
      </w:pPr>
      <w:r>
        <w:t>1</w:t>
      </w:r>
      <w:r w:rsidRPr="00F559A3">
        <w:rPr>
          <w:rFonts w:ascii="Calibri" w:hAnsi="Calibri"/>
          <w:kern w:val="2"/>
          <w:sz w:val="21"/>
          <w:szCs w:val="22"/>
          <w:lang w:val="en-US" w:eastAsia="zh-CN"/>
        </w:rPr>
        <w:tab/>
      </w:r>
      <w:r>
        <w:t>Scope</w:t>
      </w:r>
      <w:r>
        <w:tab/>
      </w:r>
      <w:r>
        <w:fldChar w:fldCharType="begin"/>
      </w:r>
      <w:r>
        <w:instrText xml:space="preserve"> PAGEREF _Toc20545511 \h </w:instrText>
      </w:r>
      <w:r>
        <w:fldChar w:fldCharType="separate"/>
      </w:r>
      <w:r w:rsidR="00414877">
        <w:t>6</w:t>
      </w:r>
      <w:r>
        <w:fldChar w:fldCharType="end"/>
      </w:r>
    </w:p>
    <w:p w:rsidR="009A4338" w:rsidRPr="00F559A3" w:rsidRDefault="009A4338">
      <w:pPr>
        <w:pStyle w:val="10"/>
        <w:rPr>
          <w:rFonts w:ascii="Calibri" w:hAnsi="Calibri"/>
          <w:kern w:val="2"/>
          <w:sz w:val="21"/>
          <w:szCs w:val="22"/>
          <w:lang w:val="en-US" w:eastAsia="zh-CN"/>
        </w:rPr>
      </w:pPr>
      <w:r>
        <w:t>2</w:t>
      </w:r>
      <w:r w:rsidRPr="00F559A3">
        <w:rPr>
          <w:rFonts w:ascii="Calibri" w:hAnsi="Calibri"/>
          <w:kern w:val="2"/>
          <w:sz w:val="21"/>
          <w:szCs w:val="22"/>
          <w:lang w:val="en-US" w:eastAsia="zh-CN"/>
        </w:rPr>
        <w:tab/>
      </w:r>
      <w:r>
        <w:t>References</w:t>
      </w:r>
      <w:r>
        <w:tab/>
      </w:r>
      <w:r>
        <w:fldChar w:fldCharType="begin"/>
      </w:r>
      <w:r>
        <w:instrText xml:space="preserve"> PAGEREF _Toc20545512 \h </w:instrText>
      </w:r>
      <w:r>
        <w:fldChar w:fldCharType="separate"/>
      </w:r>
      <w:r w:rsidR="00414877">
        <w:t>6</w:t>
      </w:r>
      <w:r>
        <w:fldChar w:fldCharType="end"/>
      </w:r>
    </w:p>
    <w:p w:rsidR="009A4338" w:rsidRPr="00F559A3" w:rsidRDefault="009A4338">
      <w:pPr>
        <w:pStyle w:val="10"/>
        <w:rPr>
          <w:rFonts w:ascii="Calibri" w:hAnsi="Calibri"/>
          <w:kern w:val="2"/>
          <w:sz w:val="21"/>
          <w:szCs w:val="22"/>
          <w:lang w:val="en-US" w:eastAsia="zh-CN"/>
        </w:rPr>
      </w:pPr>
      <w:r>
        <w:t>3</w:t>
      </w:r>
      <w:r w:rsidRPr="00F559A3">
        <w:rPr>
          <w:rFonts w:ascii="Calibri" w:hAnsi="Calibri"/>
          <w:kern w:val="2"/>
          <w:sz w:val="21"/>
          <w:szCs w:val="22"/>
          <w:lang w:val="en-US" w:eastAsia="zh-CN"/>
        </w:rPr>
        <w:tab/>
      </w:r>
      <w:r>
        <w:t>Definitions of terms, symbols and abbreviations</w:t>
      </w:r>
      <w:r>
        <w:tab/>
      </w:r>
      <w:r>
        <w:fldChar w:fldCharType="begin"/>
      </w:r>
      <w:r>
        <w:instrText xml:space="preserve"> PAGEREF _Toc20545513 \h </w:instrText>
      </w:r>
      <w:r>
        <w:fldChar w:fldCharType="separate"/>
      </w:r>
      <w:r w:rsidR="00414877">
        <w:t>6</w:t>
      </w:r>
      <w:r>
        <w:fldChar w:fldCharType="end"/>
      </w:r>
    </w:p>
    <w:p w:rsidR="009A4338" w:rsidRPr="00F559A3" w:rsidRDefault="009A4338">
      <w:pPr>
        <w:pStyle w:val="20"/>
        <w:rPr>
          <w:rFonts w:ascii="Calibri" w:hAnsi="Calibri"/>
          <w:kern w:val="2"/>
          <w:sz w:val="21"/>
          <w:szCs w:val="22"/>
          <w:lang w:val="en-US" w:eastAsia="zh-CN"/>
        </w:rPr>
      </w:pPr>
      <w:r>
        <w:t>3.1</w:t>
      </w:r>
      <w:r w:rsidRPr="00F559A3">
        <w:rPr>
          <w:rFonts w:ascii="Calibri" w:hAnsi="Calibri"/>
          <w:kern w:val="2"/>
          <w:sz w:val="21"/>
          <w:szCs w:val="22"/>
          <w:lang w:val="en-US" w:eastAsia="zh-CN"/>
        </w:rPr>
        <w:tab/>
      </w:r>
      <w:r>
        <w:t>Terms</w:t>
      </w:r>
      <w:r>
        <w:tab/>
      </w:r>
      <w:r>
        <w:fldChar w:fldCharType="begin"/>
      </w:r>
      <w:r>
        <w:instrText xml:space="preserve"> PAGEREF _Toc20545514 \h </w:instrText>
      </w:r>
      <w:r>
        <w:fldChar w:fldCharType="separate"/>
      </w:r>
      <w:r w:rsidR="00414877">
        <w:t>6</w:t>
      </w:r>
      <w:r>
        <w:fldChar w:fldCharType="end"/>
      </w:r>
    </w:p>
    <w:p w:rsidR="009A4338" w:rsidRPr="00F559A3" w:rsidRDefault="009A4338">
      <w:pPr>
        <w:pStyle w:val="20"/>
        <w:rPr>
          <w:rFonts w:ascii="Calibri" w:hAnsi="Calibri"/>
          <w:kern w:val="2"/>
          <w:sz w:val="21"/>
          <w:szCs w:val="22"/>
          <w:lang w:val="en-US" w:eastAsia="zh-CN"/>
        </w:rPr>
      </w:pPr>
      <w:r>
        <w:t>3.2</w:t>
      </w:r>
      <w:r w:rsidRPr="00F559A3">
        <w:rPr>
          <w:rFonts w:ascii="Calibri" w:hAnsi="Calibri"/>
          <w:kern w:val="2"/>
          <w:sz w:val="21"/>
          <w:szCs w:val="22"/>
          <w:lang w:val="en-US" w:eastAsia="zh-CN"/>
        </w:rPr>
        <w:tab/>
      </w:r>
      <w:r>
        <w:t>Symbols</w:t>
      </w:r>
      <w:r>
        <w:tab/>
      </w:r>
      <w:r>
        <w:fldChar w:fldCharType="begin"/>
      </w:r>
      <w:r>
        <w:instrText xml:space="preserve"> PAGEREF _Toc20545515 \h </w:instrText>
      </w:r>
      <w:r>
        <w:fldChar w:fldCharType="separate"/>
      </w:r>
      <w:r w:rsidR="00414877">
        <w:t>6</w:t>
      </w:r>
      <w:r>
        <w:fldChar w:fldCharType="end"/>
      </w:r>
    </w:p>
    <w:p w:rsidR="009A4338" w:rsidRPr="00F559A3" w:rsidRDefault="009A4338">
      <w:pPr>
        <w:pStyle w:val="20"/>
        <w:rPr>
          <w:rFonts w:ascii="Calibri" w:hAnsi="Calibri"/>
          <w:kern w:val="2"/>
          <w:sz w:val="21"/>
          <w:szCs w:val="22"/>
          <w:lang w:val="en-US" w:eastAsia="zh-CN"/>
        </w:rPr>
      </w:pPr>
      <w:r>
        <w:t>3.3</w:t>
      </w:r>
      <w:r w:rsidRPr="00F559A3">
        <w:rPr>
          <w:rFonts w:ascii="Calibri" w:hAnsi="Calibri"/>
          <w:kern w:val="2"/>
          <w:sz w:val="21"/>
          <w:szCs w:val="22"/>
          <w:lang w:val="en-US" w:eastAsia="zh-CN"/>
        </w:rPr>
        <w:tab/>
      </w:r>
      <w:r>
        <w:t>Abbreviations</w:t>
      </w:r>
      <w:r>
        <w:tab/>
      </w:r>
      <w:r>
        <w:fldChar w:fldCharType="begin"/>
      </w:r>
      <w:r>
        <w:instrText xml:space="preserve"> PAGEREF _Toc20545516 \h </w:instrText>
      </w:r>
      <w:r>
        <w:fldChar w:fldCharType="separate"/>
      </w:r>
      <w:r w:rsidR="00414877">
        <w:t>6</w:t>
      </w:r>
      <w:r>
        <w:fldChar w:fldCharType="end"/>
      </w:r>
    </w:p>
    <w:p w:rsidR="009A4338" w:rsidRPr="00F559A3" w:rsidRDefault="009A4338">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_Toc20545517 \h </w:instrText>
      </w:r>
      <w:r>
        <w:fldChar w:fldCharType="separate"/>
      </w:r>
      <w:r w:rsidR="00414877">
        <w:t>8</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6" w:name="foreword"/>
      <w:bookmarkStart w:id="17" w:name="_Toc20545509"/>
      <w:bookmarkEnd w:id="16"/>
      <w:r w:rsidRPr="004D3578">
        <w:t>Foreword</w:t>
      </w:r>
      <w:bookmarkEnd w:id="17"/>
    </w:p>
    <w:p w:rsidR="00080512" w:rsidRPr="004D3578" w:rsidRDefault="00080512">
      <w:r w:rsidRPr="004D3578">
        <w:t>This Technica</w:t>
      </w:r>
      <w:r w:rsidRPr="009A4338">
        <w:t xml:space="preserve">l </w:t>
      </w:r>
      <w:bookmarkStart w:id="18" w:name="spectype3"/>
      <w:r w:rsidR="00602AEA" w:rsidRPr="009A4338">
        <w:t>Report</w:t>
      </w:r>
      <w:bookmarkEnd w:id="18"/>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20545510"/>
      <w:bookmarkEnd w:id="19"/>
      <w:r w:rsidRPr="004D3578">
        <w:t>Introduction</w:t>
      </w:r>
      <w:bookmarkEnd w:id="20"/>
    </w:p>
    <w:p w:rsidR="00080512" w:rsidRPr="004D3578" w:rsidRDefault="00080512">
      <w:pPr>
        <w:pStyle w:val="1"/>
      </w:pPr>
      <w:r w:rsidRPr="004D3578">
        <w:br w:type="page"/>
      </w:r>
      <w:bookmarkStart w:id="21" w:name="scope"/>
      <w:bookmarkStart w:id="22" w:name="_Toc20545511"/>
      <w:bookmarkEnd w:id="21"/>
      <w:r w:rsidRPr="004D3578">
        <w:lastRenderedPageBreak/>
        <w:t>1</w:t>
      </w:r>
      <w:r w:rsidRPr="004D3578">
        <w:tab/>
        <w:t>Scope</w:t>
      </w:r>
      <w:bookmarkEnd w:id="22"/>
    </w:p>
    <w:p w:rsidR="00080512" w:rsidRPr="004D3578" w:rsidRDefault="00080512">
      <w:r w:rsidRPr="004D3578">
        <w:t>The present document …</w:t>
      </w:r>
    </w:p>
    <w:p w:rsidR="00080512" w:rsidRPr="004D3578" w:rsidRDefault="00080512">
      <w:pPr>
        <w:pStyle w:val="1"/>
      </w:pPr>
      <w:bookmarkStart w:id="23" w:name="references"/>
      <w:bookmarkStart w:id="24" w:name="_Toc20545512"/>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5" w:name="definitions"/>
      <w:bookmarkStart w:id="26" w:name="_Toc20545513"/>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20545514"/>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8" w:name="_Toc20545515"/>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9" w:name="_Toc20545516"/>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bookmarkStart w:id="30" w:name="clause4"/>
      <w:bookmarkEnd w:id="30"/>
    </w:p>
    <w:p w:rsidR="009A4338" w:rsidRDefault="009A4338"/>
    <w:p w:rsidR="009A4338" w:rsidRDefault="009A4338"/>
    <w:p w:rsidR="009A4338" w:rsidRDefault="009A4338"/>
    <w:p w:rsidR="006B30D0" w:rsidRPr="007429F6" w:rsidRDefault="009A4338" w:rsidP="009A4338">
      <w:pPr>
        <w:pStyle w:val="8"/>
      </w:pPr>
      <w:bookmarkStart w:id="31" w:name="startOfAnnexes"/>
      <w:bookmarkEnd w:id="31"/>
      <w:r w:rsidRPr="007429F6">
        <w:lastRenderedPageBreak/>
        <w:t xml:space="preserve"> </w:t>
      </w:r>
    </w:p>
    <w:p w:rsidR="002675F0" w:rsidRPr="002675F0" w:rsidRDefault="002675F0" w:rsidP="002675F0"/>
    <w:p w:rsidR="00080512" w:rsidRPr="004D3578" w:rsidRDefault="00080512">
      <w:pPr>
        <w:pStyle w:val="8"/>
      </w:pPr>
      <w:r w:rsidRPr="004D3578">
        <w:br w:type="page"/>
      </w:r>
      <w:bookmarkStart w:id="32" w:name="_Toc20545517"/>
      <w:r w:rsidRPr="004D3578">
        <w:lastRenderedPageBreak/>
        <w:t>Annex &lt;X&gt; (informative):</w:t>
      </w:r>
      <w:r w:rsidRPr="004D3578">
        <w:br/>
        <w:t>Change history</w:t>
      </w:r>
      <w:bookmarkEnd w:id="32"/>
    </w:p>
    <w:p w:rsidR="00054A22" w:rsidRPr="00235394" w:rsidRDefault="00054A22" w:rsidP="00054A22">
      <w:pPr>
        <w:pStyle w:val="TH"/>
      </w:pPr>
      <w:bookmarkStart w:id="33" w:name="historyclause"/>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proofErr w:type="spellStart"/>
            <w:r w:rsidRPr="00F559A3">
              <w:rPr>
                <w:b/>
                <w:sz w:val="16"/>
              </w:rPr>
              <w:t>TDoc</w:t>
            </w:r>
            <w:proofErr w:type="spellEnd"/>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3C3971" w:rsidRPr="00F559A3" w:rsidTr="00C72833">
        <w:tc>
          <w:tcPr>
            <w:tcW w:w="800" w:type="dxa"/>
            <w:shd w:val="solid" w:color="FFFFFF" w:fill="auto"/>
          </w:tcPr>
          <w:p w:rsidR="003C3971" w:rsidRPr="00F559A3" w:rsidRDefault="003C3971" w:rsidP="00C72833">
            <w:pPr>
              <w:pStyle w:val="TAC"/>
              <w:rPr>
                <w:sz w:val="16"/>
                <w:szCs w:val="16"/>
              </w:rPr>
            </w:pPr>
          </w:p>
        </w:tc>
        <w:tc>
          <w:tcPr>
            <w:tcW w:w="800" w:type="dxa"/>
            <w:shd w:val="solid" w:color="FFFFFF" w:fill="auto"/>
          </w:tcPr>
          <w:p w:rsidR="003C3971" w:rsidRPr="00F559A3" w:rsidRDefault="003C3971" w:rsidP="00C72833">
            <w:pPr>
              <w:pStyle w:val="TAC"/>
              <w:rPr>
                <w:sz w:val="16"/>
                <w:szCs w:val="16"/>
              </w:rPr>
            </w:pPr>
          </w:p>
        </w:tc>
        <w:tc>
          <w:tcPr>
            <w:tcW w:w="1094" w:type="dxa"/>
            <w:shd w:val="solid" w:color="FFFFFF" w:fill="auto"/>
          </w:tcPr>
          <w:p w:rsidR="003C3971" w:rsidRPr="00F559A3" w:rsidRDefault="003C3971" w:rsidP="00C72833">
            <w:pPr>
              <w:pStyle w:val="TAC"/>
              <w:rPr>
                <w:sz w:val="16"/>
                <w:szCs w:val="16"/>
              </w:rPr>
            </w:pPr>
          </w:p>
        </w:tc>
        <w:tc>
          <w:tcPr>
            <w:tcW w:w="425" w:type="dxa"/>
            <w:shd w:val="solid" w:color="FFFFFF" w:fill="auto"/>
          </w:tcPr>
          <w:p w:rsidR="003C3971" w:rsidRPr="00F559A3" w:rsidRDefault="003C3971" w:rsidP="00C72833">
            <w:pPr>
              <w:pStyle w:val="TAL"/>
              <w:rPr>
                <w:sz w:val="16"/>
                <w:szCs w:val="16"/>
              </w:rPr>
            </w:pPr>
          </w:p>
        </w:tc>
        <w:tc>
          <w:tcPr>
            <w:tcW w:w="425" w:type="dxa"/>
            <w:shd w:val="solid" w:color="FFFFFF" w:fill="auto"/>
          </w:tcPr>
          <w:p w:rsidR="003C3971" w:rsidRPr="00F559A3" w:rsidRDefault="003C3971" w:rsidP="00C72833">
            <w:pPr>
              <w:pStyle w:val="TAR"/>
              <w:rPr>
                <w:sz w:val="16"/>
                <w:szCs w:val="16"/>
              </w:rPr>
            </w:pPr>
          </w:p>
        </w:tc>
        <w:tc>
          <w:tcPr>
            <w:tcW w:w="425" w:type="dxa"/>
            <w:shd w:val="solid" w:color="FFFFFF" w:fill="auto"/>
          </w:tcPr>
          <w:p w:rsidR="003C3971" w:rsidRPr="00F559A3" w:rsidRDefault="003C3971" w:rsidP="00C72833">
            <w:pPr>
              <w:pStyle w:val="TAC"/>
              <w:rPr>
                <w:sz w:val="16"/>
                <w:szCs w:val="16"/>
              </w:rPr>
            </w:pPr>
          </w:p>
        </w:tc>
        <w:tc>
          <w:tcPr>
            <w:tcW w:w="4962" w:type="dxa"/>
            <w:shd w:val="solid" w:color="FFFFFF" w:fill="auto"/>
          </w:tcPr>
          <w:p w:rsidR="003C3971" w:rsidRPr="00F559A3" w:rsidRDefault="003C3971" w:rsidP="00C72833">
            <w:pPr>
              <w:pStyle w:val="TAL"/>
              <w:rPr>
                <w:sz w:val="16"/>
                <w:szCs w:val="16"/>
              </w:rPr>
            </w:pPr>
          </w:p>
        </w:tc>
        <w:tc>
          <w:tcPr>
            <w:tcW w:w="708" w:type="dxa"/>
            <w:shd w:val="solid" w:color="FFFFFF" w:fill="auto"/>
          </w:tcPr>
          <w:p w:rsidR="003C3971" w:rsidRPr="00F559A3" w:rsidRDefault="003C3971" w:rsidP="00C72833">
            <w:pPr>
              <w:pStyle w:val="TAC"/>
              <w:rPr>
                <w:sz w:val="16"/>
                <w:szCs w:val="16"/>
              </w:rPr>
            </w:pPr>
          </w:p>
        </w:tc>
      </w:tr>
    </w:tbl>
    <w:p w:rsidR="003C3971" w:rsidRPr="00235394" w:rsidRDefault="003C3971" w:rsidP="003C3971"/>
    <w:p w:rsidR="00080512" w:rsidRDefault="00080512" w:rsidP="00414877">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2D1" w:rsidRDefault="003532D1">
      <w:r>
        <w:separator/>
      </w:r>
    </w:p>
  </w:endnote>
  <w:endnote w:type="continuationSeparator" w:id="0">
    <w:p w:rsidR="003532D1" w:rsidRDefault="0035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2D1" w:rsidRDefault="003532D1">
      <w:r>
        <w:separator/>
      </w:r>
    </w:p>
  </w:footnote>
  <w:footnote w:type="continuationSeparator" w:id="0">
    <w:p w:rsidR="003532D1" w:rsidRDefault="00353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09A5">
      <w:rPr>
        <w:rFonts w:ascii="Arial" w:hAnsi="Arial" w:cs="Arial"/>
        <w:b/>
        <w:noProof/>
        <w:sz w:val="18"/>
        <w:szCs w:val="18"/>
      </w:rPr>
      <w:t>3GPP TS 28.312 V0.0.0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09A5">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09A5">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32D1"/>
    <w:rsid w:val="0035462D"/>
    <w:rsid w:val="003765B8"/>
    <w:rsid w:val="003C3971"/>
    <w:rsid w:val="00414877"/>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A4338"/>
    <w:rsid w:val="009F37B7"/>
    <w:rsid w:val="00A10F02"/>
    <w:rsid w:val="00A164B4"/>
    <w:rsid w:val="00A26956"/>
    <w:rsid w:val="00A27486"/>
    <w:rsid w:val="00A53724"/>
    <w:rsid w:val="00A56066"/>
    <w:rsid w:val="00A73129"/>
    <w:rsid w:val="00A82346"/>
    <w:rsid w:val="00A92BA1"/>
    <w:rsid w:val="00AC6BC6"/>
    <w:rsid w:val="00AE65E2"/>
    <w:rsid w:val="00B15449"/>
    <w:rsid w:val="00B2136C"/>
    <w:rsid w:val="00B93086"/>
    <w:rsid w:val="00BA19ED"/>
    <w:rsid w:val="00BA4B8D"/>
    <w:rsid w:val="00BC0F7D"/>
    <w:rsid w:val="00BD7D31"/>
    <w:rsid w:val="00BE3255"/>
    <w:rsid w:val="00BF128E"/>
    <w:rsid w:val="00C074DD"/>
    <w:rsid w:val="00C1496A"/>
    <w:rsid w:val="00C33079"/>
    <w:rsid w:val="00C45231"/>
    <w:rsid w:val="00C72833"/>
    <w:rsid w:val="00C809A5"/>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59A3"/>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F584F-BA03-4D7B-A728-145DFA510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8</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cp:lastPrinted>2019-02-25T14:05:00Z</cp:lastPrinted>
  <dcterms:created xsi:type="dcterms:W3CDTF">2019-02-26T13:59:00Z</dcterms:created>
  <dcterms:modified xsi:type="dcterms:W3CDTF">2019-09-30T11:41:00Z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(3)LMjBgN3I09N8qvp3ogypnGFd0RFzCsfz51wRy8V7P6ZvoUKGLM6vtGmiCYAcg+E6tiM1VGKh
MoDaxP+RK10ebw+n39ULpGMXuOt3MwPSOiWMrNimS87CY5i+QZHU2nON7wR0xvZH+9iTyafY
iPNlIcOUsLMc9kOXR6fYHufq5ZByaMDlWT2wL9iS/eKnPInJGajZMRLU44FU8hcSuQVYoF7L
bMHjS0herKmxWfrtL7</vt:lpwstr>
  </property>
  <property fmtid="{D5CDD505-2E9C-101B-9397-08002B2CF9AE}" pid="3" name="_2015_ms_pID_7253431">
    <vt:lpwstr>Wrpy98qtrqAbMaWERllPhT/m4o1i/uU+lK/GFVJdJTMMzbk0Ud/JJV
42bTVmiztc/iH9vusL3Hv/y6x8ZesCBqBKCfLJ0tlJaxSBzZOWcl27oEX3Aw9469Xi74OzV4
xiG0gasSeWdjmGmUN1TVid5rKh6rYEczDPPa0auN122gSHKSyol0QUlivFSrCvifu48SLHrU
zI/hd3yBmImTcnkOrF9Jz0O0H08ymPV0E8w8</vt:lpwstr>
  </property>
  <property fmtid="{D5CDD505-2E9C-101B-9397-08002B2CF9AE}" pid="4" name="_2015_ms_pID_7253432">
    <vt:lpwstr>KjEouKjCGtWFQJHP7IzR/YM=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1569843442</vt:lpwstr>
  </property>
</Properties>
</file>